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148F" w14:textId="4D1DA682" w:rsidR="0034142A" w:rsidRPr="001A3E3A" w:rsidRDefault="0034142A" w:rsidP="0034142A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Bentonit</w:t>
      </w:r>
    </w:p>
    <w:p w14:paraId="69B3A869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2C50A4A7" w14:textId="2A495058" w:rsidR="0034142A" w:rsidRPr="001A3E3A" w:rsidRDefault="003803AC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Tonmineral</w:t>
      </w:r>
      <w:r w:rsidR="00C16F85">
        <w:rPr>
          <w:sz w:val="22"/>
          <w:szCs w:val="22"/>
          <w:lang w:val="de-DE"/>
        </w:rPr>
        <w:t xml:space="preserve"> zur Bodenverbesserung</w:t>
      </w:r>
      <w:r w:rsidR="0034142A" w:rsidRPr="001A3E3A">
        <w:rPr>
          <w:sz w:val="22"/>
          <w:szCs w:val="22"/>
          <w:lang w:val="de-DE"/>
        </w:rPr>
        <w:t>:</w:t>
      </w:r>
    </w:p>
    <w:p w14:paraId="2CC972B6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47427401" w14:textId="47AB598D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granulierte</w:t>
      </w:r>
      <w:r w:rsidR="003803AC">
        <w:rPr>
          <w:sz w:val="22"/>
          <w:szCs w:val="22"/>
          <w:lang w:val="de-DE"/>
        </w:rPr>
        <w:t>s</w:t>
      </w:r>
      <w:r>
        <w:rPr>
          <w:sz w:val="22"/>
          <w:szCs w:val="22"/>
          <w:lang w:val="de-DE"/>
        </w:rPr>
        <w:t xml:space="preserve"> </w:t>
      </w:r>
      <w:r w:rsidR="003803AC">
        <w:rPr>
          <w:sz w:val="22"/>
          <w:szCs w:val="22"/>
          <w:lang w:val="de-DE"/>
        </w:rPr>
        <w:t xml:space="preserve">Tonmineral Bentonit mit hohem </w:t>
      </w:r>
      <w:proofErr w:type="spellStart"/>
      <w:r w:rsidR="003803AC">
        <w:rPr>
          <w:sz w:val="22"/>
          <w:szCs w:val="22"/>
          <w:lang w:val="de-DE"/>
        </w:rPr>
        <w:t>Montmorillonitgehalt</w:t>
      </w:r>
      <w:proofErr w:type="spellEnd"/>
      <w:r w:rsidRPr="001A3E3A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6</w:t>
      </w:r>
      <w:r w:rsidR="003803AC">
        <w:rPr>
          <w:sz w:val="22"/>
          <w:szCs w:val="22"/>
          <w:lang w:val="de-DE"/>
        </w:rPr>
        <w:t>5</w:t>
      </w:r>
      <w:r w:rsidRPr="001A3E3A">
        <w:rPr>
          <w:sz w:val="22"/>
          <w:szCs w:val="22"/>
          <w:lang w:val="de-DE"/>
        </w:rPr>
        <w:t> </w:t>
      </w:r>
      <w:r w:rsidR="003803AC">
        <w:rPr>
          <w:sz w:val="22"/>
          <w:szCs w:val="22"/>
          <w:lang w:val="de-DE"/>
        </w:rPr>
        <w:t>-</w:t>
      </w:r>
      <w:r w:rsidR="003803AC" w:rsidRPr="001A3E3A">
        <w:rPr>
          <w:sz w:val="22"/>
          <w:szCs w:val="22"/>
          <w:lang w:val="de-DE"/>
        </w:rPr>
        <w:t> </w:t>
      </w:r>
      <w:r w:rsidR="003803AC">
        <w:rPr>
          <w:sz w:val="22"/>
          <w:szCs w:val="22"/>
          <w:lang w:val="de-DE"/>
        </w:rPr>
        <w:t>7</w:t>
      </w:r>
      <w:r>
        <w:rPr>
          <w:sz w:val="22"/>
          <w:szCs w:val="22"/>
          <w:lang w:val="de-DE"/>
        </w:rPr>
        <w:t>0</w:t>
      </w:r>
      <w:r w:rsidRPr="001A3E3A">
        <w:rPr>
          <w:sz w:val="22"/>
          <w:szCs w:val="22"/>
          <w:lang w:val="de-DE"/>
        </w:rPr>
        <w:t> %</w:t>
      </w:r>
      <w:r w:rsidR="003803AC">
        <w:rPr>
          <w:sz w:val="22"/>
          <w:szCs w:val="22"/>
          <w:lang w:val="de-DE"/>
        </w:rPr>
        <w:t>.</w:t>
      </w:r>
      <w:r w:rsidRPr="001A3E3A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Granulat</w:t>
      </w:r>
      <w:r w:rsidRPr="001A3E3A">
        <w:rPr>
          <w:sz w:val="22"/>
          <w:szCs w:val="22"/>
          <w:lang w:val="de-DE"/>
        </w:rPr>
        <w:t xml:space="preserve"> mit Korngröße zwischen </w:t>
      </w:r>
      <w:r w:rsidR="003803AC">
        <w:rPr>
          <w:sz w:val="22"/>
          <w:szCs w:val="22"/>
          <w:lang w:val="de-DE"/>
        </w:rPr>
        <w:t>0,1</w:t>
      </w:r>
      <w:r>
        <w:rPr>
          <w:sz w:val="22"/>
          <w:szCs w:val="22"/>
          <w:lang w:val="de-DE"/>
        </w:rPr>
        <w:t> – </w:t>
      </w:r>
      <w:r w:rsidR="003803AC">
        <w:rPr>
          <w:sz w:val="22"/>
          <w:szCs w:val="22"/>
          <w:lang w:val="de-DE"/>
        </w:rPr>
        <w:t>2</w:t>
      </w:r>
      <w:r>
        <w:rPr>
          <w:sz w:val="22"/>
          <w:szCs w:val="22"/>
          <w:lang w:val="de-DE"/>
        </w:rPr>
        <w:t> mm</w:t>
      </w:r>
      <w:r w:rsidRPr="001A3E3A">
        <w:rPr>
          <w:sz w:val="22"/>
          <w:szCs w:val="22"/>
          <w:lang w:val="de-DE"/>
        </w:rPr>
        <w:t>. DCM</w:t>
      </w:r>
      <w:r>
        <w:rPr>
          <w:b/>
          <w:lang w:val="de-DE"/>
        </w:rPr>
        <w:t> </w:t>
      </w:r>
      <w:r w:rsidR="003803AC">
        <w:rPr>
          <w:sz w:val="22"/>
          <w:szCs w:val="22"/>
          <w:lang w:val="de-DE"/>
        </w:rPr>
        <w:t>BENTONIT</w:t>
      </w:r>
      <w:r w:rsidRPr="001A3E3A">
        <w:rPr>
          <w:sz w:val="22"/>
          <w:szCs w:val="22"/>
          <w:lang w:val="de-DE"/>
        </w:rPr>
        <w:t xml:space="preserve"> oder vergleichbar.</w:t>
      </w:r>
    </w:p>
    <w:p w14:paraId="73D63DA7" w14:textId="65E74D37" w:rsidR="0034142A" w:rsidRPr="00F67643" w:rsidRDefault="0034142A" w:rsidP="00C16F85">
      <w:pPr>
        <w:spacing w:after="120"/>
        <w:rPr>
          <w:lang w:val="de-DE"/>
        </w:rPr>
      </w:pPr>
      <w:r w:rsidRPr="001A3E3A">
        <w:rPr>
          <w:lang w:val="de-DE"/>
        </w:rPr>
        <w:t xml:space="preserve">Aufwandmenge: </w:t>
      </w:r>
      <w:r w:rsidR="003803AC">
        <w:rPr>
          <w:lang w:val="de-DE"/>
        </w:rPr>
        <w:t>5</w:t>
      </w:r>
      <w:r>
        <w:rPr>
          <w:lang w:val="de-DE"/>
        </w:rPr>
        <w:t>0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>
        <w:rPr>
          <w:lang w:val="de-DE"/>
        </w:rPr>
        <w:t>1</w:t>
      </w:r>
      <w:r w:rsidR="003803AC">
        <w:rPr>
          <w:lang w:val="de-DE"/>
        </w:rPr>
        <w:t>0</w:t>
      </w:r>
      <w:r>
        <w:rPr>
          <w:lang w:val="de-DE"/>
        </w:rPr>
        <w:t>0</w:t>
      </w:r>
      <w:r>
        <w:rPr>
          <w:b/>
          <w:lang w:val="de-DE"/>
        </w:rPr>
        <w:t> </w:t>
      </w:r>
      <w:r>
        <w:rPr>
          <w:lang w:val="de-DE"/>
        </w:rPr>
        <w:t>g</w:t>
      </w:r>
      <w:r w:rsidRPr="001A3E3A">
        <w:rPr>
          <w:lang w:val="de-DE"/>
        </w:rPr>
        <w:t>/m²</w:t>
      </w:r>
    </w:p>
    <w:sectPr w:rsidR="0034142A" w:rsidRPr="00F67643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E0D"/>
    <w:rsid w:val="00064175"/>
    <w:rsid w:val="00065C4B"/>
    <w:rsid w:val="000735FC"/>
    <w:rsid w:val="000A4C8F"/>
    <w:rsid w:val="000E7BC2"/>
    <w:rsid w:val="000F5DBB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E3F21"/>
    <w:rsid w:val="0034142A"/>
    <w:rsid w:val="00342A02"/>
    <w:rsid w:val="00347705"/>
    <w:rsid w:val="00370536"/>
    <w:rsid w:val="003803AC"/>
    <w:rsid w:val="00386A1D"/>
    <w:rsid w:val="00423F87"/>
    <w:rsid w:val="004241DF"/>
    <w:rsid w:val="00431015"/>
    <w:rsid w:val="00432219"/>
    <w:rsid w:val="0046548C"/>
    <w:rsid w:val="004E23A1"/>
    <w:rsid w:val="00501DB2"/>
    <w:rsid w:val="005A1C8C"/>
    <w:rsid w:val="0061616E"/>
    <w:rsid w:val="00620124"/>
    <w:rsid w:val="0067424D"/>
    <w:rsid w:val="006832CD"/>
    <w:rsid w:val="006A48CB"/>
    <w:rsid w:val="006A537A"/>
    <w:rsid w:val="007125C2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9170FC"/>
    <w:rsid w:val="00944D53"/>
    <w:rsid w:val="00945502"/>
    <w:rsid w:val="00966352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7175C"/>
    <w:rsid w:val="00BD0BFC"/>
    <w:rsid w:val="00BD4BBB"/>
    <w:rsid w:val="00BE36E5"/>
    <w:rsid w:val="00C0139C"/>
    <w:rsid w:val="00C12800"/>
    <w:rsid w:val="00C16F85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7240F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67643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11532-082D-46E3-BE08-C984AFB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2022-01-27T11:07:00Z</dcterms:created>
  <dcterms:modified xsi:type="dcterms:W3CDTF">2022-01-27T11:07:00Z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